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DDFF07" w14:textId="5BE5A2B7" w:rsidR="0036135D" w:rsidRPr="0023117D" w:rsidRDefault="00303E92" w:rsidP="005C4DA3">
      <w:pPr>
        <w:spacing w:line="276" w:lineRule="auto"/>
        <w:jc w:val="both"/>
        <w:rPr>
          <w:b/>
          <w:bCs/>
          <w:sz w:val="32"/>
          <w:szCs w:val="32"/>
          <w:lang w:val="en-US"/>
        </w:rPr>
      </w:pPr>
      <w:r w:rsidRPr="0023117D">
        <w:rPr>
          <w:b/>
          <w:bCs/>
          <w:sz w:val="32"/>
          <w:szCs w:val="32"/>
          <w:lang w:val="en-US"/>
        </w:rPr>
        <w:t>Cris</w:t>
      </w:r>
      <w:r w:rsidR="008361B1">
        <w:rPr>
          <w:b/>
          <w:bCs/>
          <w:sz w:val="32"/>
          <w:szCs w:val="32"/>
          <w:lang w:val="en-US"/>
        </w:rPr>
        <w:t>i</w:t>
      </w:r>
      <w:r w:rsidRPr="0023117D">
        <w:rPr>
          <w:b/>
          <w:bCs/>
          <w:sz w:val="32"/>
          <w:szCs w:val="32"/>
          <w:lang w:val="en-US"/>
        </w:rPr>
        <w:t>s from a cognitive perspective</w:t>
      </w:r>
    </w:p>
    <w:p w14:paraId="60D80AA4" w14:textId="77777777" w:rsidR="0023117D" w:rsidRDefault="0023117D" w:rsidP="005C4DA3">
      <w:pPr>
        <w:spacing w:line="276" w:lineRule="auto"/>
        <w:jc w:val="both"/>
        <w:rPr>
          <w:lang w:val="en-US"/>
        </w:rPr>
      </w:pPr>
    </w:p>
    <w:p w14:paraId="298D9479" w14:textId="7054EC4D" w:rsidR="00303E92" w:rsidRDefault="00303E92" w:rsidP="005C4DA3">
      <w:pPr>
        <w:spacing w:line="276" w:lineRule="auto"/>
        <w:jc w:val="both"/>
        <w:rPr>
          <w:lang w:val="en-US"/>
        </w:rPr>
      </w:pPr>
      <w:r w:rsidRPr="009F6EA7">
        <w:rPr>
          <w:lang w:val="en-US"/>
        </w:rPr>
        <w:t>Peter Gärdenfors</w:t>
      </w:r>
    </w:p>
    <w:p w14:paraId="04FA2822" w14:textId="77777777" w:rsidR="0023117D" w:rsidRDefault="0023117D" w:rsidP="005C4DA3">
      <w:pPr>
        <w:spacing w:line="276" w:lineRule="auto"/>
        <w:jc w:val="both"/>
        <w:rPr>
          <w:lang w:val="en-US"/>
        </w:rPr>
      </w:pPr>
    </w:p>
    <w:p w14:paraId="076650B5" w14:textId="024EEEC2" w:rsidR="0023117D" w:rsidRDefault="0023117D" w:rsidP="005C4DA3">
      <w:pPr>
        <w:spacing w:line="276" w:lineRule="auto"/>
        <w:jc w:val="both"/>
        <w:rPr>
          <w:lang w:val="en-US"/>
        </w:rPr>
      </w:pPr>
      <w:r>
        <w:rPr>
          <w:lang w:val="en-US"/>
        </w:rPr>
        <w:t>Department of Philosophy and Cognitive Science</w:t>
      </w:r>
    </w:p>
    <w:p w14:paraId="08CED85C" w14:textId="09AA964E" w:rsidR="0023117D" w:rsidRPr="009F6EA7" w:rsidRDefault="0023117D" w:rsidP="005C4DA3">
      <w:pPr>
        <w:spacing w:line="276" w:lineRule="auto"/>
        <w:jc w:val="both"/>
        <w:rPr>
          <w:lang w:val="en-US"/>
        </w:rPr>
      </w:pPr>
      <w:r>
        <w:rPr>
          <w:lang w:val="en-US"/>
        </w:rPr>
        <w:t>Lund University</w:t>
      </w:r>
    </w:p>
    <w:p w14:paraId="3785B322" w14:textId="77777777" w:rsidR="00303E92" w:rsidRPr="009F6EA7" w:rsidRDefault="00303E92" w:rsidP="005C4DA3">
      <w:pPr>
        <w:spacing w:line="276" w:lineRule="auto"/>
        <w:jc w:val="both"/>
        <w:rPr>
          <w:lang w:val="en-US"/>
        </w:rPr>
      </w:pPr>
    </w:p>
    <w:p w14:paraId="1F35FCA4" w14:textId="7DE04198" w:rsidR="00303E92" w:rsidRPr="009F6EA7" w:rsidRDefault="00303E92" w:rsidP="005C4DA3">
      <w:pPr>
        <w:spacing w:line="276" w:lineRule="auto"/>
        <w:jc w:val="both"/>
        <w:rPr>
          <w:lang w:val="en-US"/>
        </w:rPr>
      </w:pPr>
      <w:r w:rsidRPr="009F6EA7">
        <w:rPr>
          <w:lang w:val="en-US"/>
        </w:rPr>
        <w:t xml:space="preserve">From the perspective of cognitive science, the central question </w:t>
      </w:r>
      <w:r w:rsidR="00E819CB" w:rsidRPr="009F6EA7">
        <w:rPr>
          <w:lang w:val="en-US"/>
        </w:rPr>
        <w:t xml:space="preserve">concerning crises </w:t>
      </w:r>
      <w:r w:rsidRPr="009F6EA7">
        <w:rPr>
          <w:lang w:val="en-US"/>
        </w:rPr>
        <w:t xml:space="preserve">is: What </w:t>
      </w:r>
      <w:r w:rsidR="009D4D91" w:rsidRPr="009F6EA7">
        <w:rPr>
          <w:lang w:val="en-US"/>
        </w:rPr>
        <w:t>happens in</w:t>
      </w:r>
      <w:r w:rsidRPr="009F6EA7">
        <w:rPr>
          <w:lang w:val="en-US"/>
        </w:rPr>
        <w:t xml:space="preserve"> our minds when we </w:t>
      </w:r>
      <w:r w:rsidR="005D1D8B">
        <w:rPr>
          <w:lang w:val="en-US"/>
        </w:rPr>
        <w:t>face</w:t>
      </w:r>
      <w:r w:rsidRPr="009F6EA7">
        <w:rPr>
          <w:lang w:val="en-US"/>
        </w:rPr>
        <w:t xml:space="preserve"> a crisis? The brief answer is that we experience a </w:t>
      </w:r>
      <w:r w:rsidRPr="009F6EA7">
        <w:rPr>
          <w:i/>
          <w:iCs/>
          <w:lang w:val="en-US"/>
        </w:rPr>
        <w:t>loss of control</w:t>
      </w:r>
      <w:r w:rsidRPr="009F6EA7">
        <w:rPr>
          <w:lang w:val="en-US"/>
        </w:rPr>
        <w:t xml:space="preserve">. </w:t>
      </w:r>
      <w:r w:rsidR="00E819CB" w:rsidRPr="009F6EA7">
        <w:rPr>
          <w:lang w:val="en-US"/>
        </w:rPr>
        <w:t xml:space="preserve">This means that we experience a lack of power: </w:t>
      </w:r>
      <w:r w:rsidRPr="009F6EA7">
        <w:rPr>
          <w:lang w:val="en-US"/>
        </w:rPr>
        <w:t xml:space="preserve">We do not know how to act to get out of the problematic situation. </w:t>
      </w:r>
      <w:r w:rsidR="00E819CB" w:rsidRPr="009F6EA7">
        <w:rPr>
          <w:lang w:val="en-US"/>
        </w:rPr>
        <w:t>There are individual crises such as</w:t>
      </w:r>
      <w:r w:rsidRPr="009F6EA7">
        <w:rPr>
          <w:lang w:val="en-US"/>
        </w:rPr>
        <w:t xml:space="preserve"> severe illness</w:t>
      </w:r>
      <w:r w:rsidR="00E819CB" w:rsidRPr="009F6EA7">
        <w:rPr>
          <w:lang w:val="en-US"/>
        </w:rPr>
        <w:t xml:space="preserve"> or poverty, but also social crises</w:t>
      </w:r>
      <w:r w:rsidR="008361B1" w:rsidRPr="009F6EA7">
        <w:rPr>
          <w:spacing w:val="8"/>
          <w:shd w:val="clear" w:color="auto" w:fill="FFFFFF"/>
          <w:lang w:val="en-US"/>
        </w:rPr>
        <w:t>—</w:t>
      </w:r>
      <w:r w:rsidR="00E819CB" w:rsidRPr="009F6EA7">
        <w:rPr>
          <w:lang w:val="en-US"/>
        </w:rPr>
        <w:t>recently</w:t>
      </w:r>
      <w:r w:rsidR="00051F09" w:rsidRPr="009F6EA7">
        <w:rPr>
          <w:lang w:val="en-US"/>
        </w:rPr>
        <w:t>,</w:t>
      </w:r>
      <w:r w:rsidR="00E819CB" w:rsidRPr="009F6EA7">
        <w:rPr>
          <w:lang w:val="en-US"/>
        </w:rPr>
        <w:t xml:space="preserve"> the</w:t>
      </w:r>
      <w:r w:rsidRPr="009F6EA7">
        <w:rPr>
          <w:lang w:val="en-US"/>
        </w:rPr>
        <w:t xml:space="preserve"> climate</w:t>
      </w:r>
      <w:r w:rsidR="00E819CB" w:rsidRPr="009F6EA7">
        <w:rPr>
          <w:lang w:val="en-US"/>
        </w:rPr>
        <w:t xml:space="preserve"> crisis and the</w:t>
      </w:r>
      <w:r w:rsidRPr="009F6EA7">
        <w:rPr>
          <w:lang w:val="en-US"/>
        </w:rPr>
        <w:t xml:space="preserve"> corona</w:t>
      </w:r>
      <w:r w:rsidR="00E819CB" w:rsidRPr="009F6EA7">
        <w:rPr>
          <w:lang w:val="en-US"/>
        </w:rPr>
        <w:t xml:space="preserve"> pandemic are prime examples</w:t>
      </w:r>
      <w:r w:rsidRPr="009F6EA7">
        <w:rPr>
          <w:lang w:val="en-US"/>
        </w:rPr>
        <w:t xml:space="preserve">. </w:t>
      </w:r>
      <w:r w:rsidR="00E819CB" w:rsidRPr="009F6EA7">
        <w:rPr>
          <w:lang w:val="en-US"/>
        </w:rPr>
        <w:t>A crisis is, of course, n</w:t>
      </w:r>
      <w:r w:rsidR="009D4D91" w:rsidRPr="009F6EA7">
        <w:rPr>
          <w:lang w:val="en-US"/>
        </w:rPr>
        <w:t xml:space="preserve">ot just </w:t>
      </w:r>
      <w:r w:rsidR="00E819CB" w:rsidRPr="009F6EA7">
        <w:rPr>
          <w:lang w:val="en-US"/>
        </w:rPr>
        <w:t xml:space="preserve">a </w:t>
      </w:r>
      <w:r w:rsidR="009D4D91" w:rsidRPr="009F6EA7">
        <w:rPr>
          <w:lang w:val="en-US"/>
        </w:rPr>
        <w:t>cognitive</w:t>
      </w:r>
      <w:r w:rsidR="00E819CB" w:rsidRPr="009F6EA7">
        <w:rPr>
          <w:lang w:val="en-US"/>
        </w:rPr>
        <w:t xml:space="preserve"> phenomenon but it </w:t>
      </w:r>
      <w:r w:rsidR="00567A66" w:rsidRPr="009F6EA7">
        <w:rPr>
          <w:lang w:val="en-US"/>
        </w:rPr>
        <w:t xml:space="preserve">is </w:t>
      </w:r>
      <w:r w:rsidR="00E819CB" w:rsidRPr="009F6EA7">
        <w:rPr>
          <w:lang w:val="en-US"/>
        </w:rPr>
        <w:t>also emotional.</w:t>
      </w:r>
      <w:r w:rsidR="009D4D91" w:rsidRPr="009F6EA7">
        <w:rPr>
          <w:lang w:val="en-US"/>
        </w:rPr>
        <w:t xml:space="preserve"> </w:t>
      </w:r>
      <w:r w:rsidR="00E819CB" w:rsidRPr="009F6EA7">
        <w:rPr>
          <w:lang w:val="en-US"/>
        </w:rPr>
        <w:t>Experiencing a loss of</w:t>
      </w:r>
      <w:r w:rsidRPr="009F6EA7">
        <w:rPr>
          <w:lang w:val="en-US"/>
        </w:rPr>
        <w:t xml:space="preserve"> control </w:t>
      </w:r>
      <w:r w:rsidR="00E819CB" w:rsidRPr="009F6EA7">
        <w:rPr>
          <w:lang w:val="en-US"/>
        </w:rPr>
        <w:t>leads to strong stress reactions.</w:t>
      </w:r>
    </w:p>
    <w:p w14:paraId="7529D885" w14:textId="77777777" w:rsidR="00303E92" w:rsidRPr="009F6EA7" w:rsidRDefault="00303E92" w:rsidP="005C4DA3">
      <w:pPr>
        <w:spacing w:line="276" w:lineRule="auto"/>
        <w:jc w:val="both"/>
        <w:rPr>
          <w:lang w:val="en-US"/>
        </w:rPr>
      </w:pPr>
    </w:p>
    <w:p w14:paraId="59E39FA5" w14:textId="1594ED5C" w:rsidR="00786D7E" w:rsidRPr="009F6EA7" w:rsidRDefault="00303E92" w:rsidP="005C4DA3">
      <w:pPr>
        <w:spacing w:line="276" w:lineRule="auto"/>
        <w:jc w:val="both"/>
        <w:rPr>
          <w:lang w:val="en-US"/>
        </w:rPr>
      </w:pPr>
      <w:r w:rsidRPr="009F6EA7">
        <w:rPr>
          <w:lang w:val="en-US"/>
        </w:rPr>
        <w:t>In crises</w:t>
      </w:r>
      <w:r w:rsidR="00E819CB" w:rsidRPr="009F6EA7">
        <w:rPr>
          <w:lang w:val="en-US"/>
        </w:rPr>
        <w:t>,</w:t>
      </w:r>
      <w:r w:rsidRPr="009F6EA7">
        <w:rPr>
          <w:lang w:val="en-US"/>
        </w:rPr>
        <w:t xml:space="preserve"> people </w:t>
      </w:r>
      <w:r w:rsidR="005E1323">
        <w:rPr>
          <w:lang w:val="en-US"/>
        </w:rPr>
        <w:t>are often not able to</w:t>
      </w:r>
      <w:r w:rsidR="00E819CB" w:rsidRPr="009F6EA7">
        <w:rPr>
          <w:lang w:val="en-US"/>
        </w:rPr>
        <w:t xml:space="preserve"> handle the situation by themselves, </w:t>
      </w:r>
      <w:r w:rsidR="00051F09" w:rsidRPr="009F6EA7">
        <w:rPr>
          <w:lang w:val="en-US"/>
        </w:rPr>
        <w:t xml:space="preserve">so they look for other strategies. Some turn to religion, hoping that a god will act to stop the crisis. Some blame the government, claiming that it has the potential to stop the crisis, but is acting in the wrong way. Some believe in charlatans who promise quick fixes. </w:t>
      </w:r>
      <w:r w:rsidR="00786D7E" w:rsidRPr="009F6EA7">
        <w:rPr>
          <w:lang w:val="en-US"/>
        </w:rPr>
        <w:t>S</w:t>
      </w:r>
      <w:r w:rsidR="00051F09" w:rsidRPr="009F6EA7">
        <w:rPr>
          <w:lang w:val="en-US"/>
        </w:rPr>
        <w:t>ome support conspiracy theories (social media makes th</w:t>
      </w:r>
      <w:r w:rsidR="001956B1">
        <w:rPr>
          <w:lang w:val="en-US"/>
        </w:rPr>
        <w:t>is</w:t>
      </w:r>
      <w:r w:rsidR="00051F09" w:rsidRPr="009F6EA7">
        <w:rPr>
          <w:lang w:val="en-US"/>
        </w:rPr>
        <w:t xml:space="preserve"> </w:t>
      </w:r>
      <w:r w:rsidR="001956B1">
        <w:rPr>
          <w:lang w:val="en-US"/>
        </w:rPr>
        <w:t>strategy</w:t>
      </w:r>
      <w:r w:rsidR="00051F09" w:rsidRPr="009F6EA7">
        <w:rPr>
          <w:lang w:val="en-US"/>
        </w:rPr>
        <w:t xml:space="preserve"> more accessible). Some avoid the problem of lack of control by denying the crisis (a recent president of the US is an example). </w:t>
      </w:r>
      <w:r w:rsidR="00786D7E" w:rsidRPr="009F6EA7">
        <w:rPr>
          <w:lang w:val="en-US"/>
        </w:rPr>
        <w:t>Those who fail to find a strategy they believe can mitigate the crisis become depressed. Some few persons become creative and work to invent new ways to solve the crisis</w:t>
      </w:r>
      <w:r w:rsidR="008361B1">
        <w:rPr>
          <w:lang w:val="en-US"/>
        </w:rPr>
        <w:t>.</w:t>
      </w:r>
    </w:p>
    <w:p w14:paraId="4C340E89" w14:textId="77777777" w:rsidR="00786D7E" w:rsidRPr="009F6EA7" w:rsidRDefault="00786D7E" w:rsidP="005C4DA3">
      <w:pPr>
        <w:spacing w:line="276" w:lineRule="auto"/>
        <w:jc w:val="both"/>
        <w:rPr>
          <w:lang w:val="en-US"/>
        </w:rPr>
      </w:pPr>
    </w:p>
    <w:p w14:paraId="61646851" w14:textId="3CA65C31" w:rsidR="00303E92" w:rsidRPr="009F6EA7" w:rsidRDefault="00786D7E" w:rsidP="005C4DA3">
      <w:pPr>
        <w:spacing w:line="276" w:lineRule="auto"/>
        <w:jc w:val="both"/>
        <w:rPr>
          <w:lang w:val="en-US"/>
        </w:rPr>
      </w:pPr>
      <w:r w:rsidRPr="009F6EA7">
        <w:rPr>
          <w:lang w:val="en-US"/>
        </w:rPr>
        <w:t>In early stages of a crisis, s</w:t>
      </w:r>
      <w:r w:rsidR="00797958" w:rsidRPr="009F6EA7">
        <w:rPr>
          <w:lang w:val="en-US"/>
        </w:rPr>
        <w:t>ocial p</w:t>
      </w:r>
      <w:r w:rsidR="00022198" w:rsidRPr="009F6EA7">
        <w:rPr>
          <w:lang w:val="en-US"/>
        </w:rPr>
        <w:t xml:space="preserve">anic reactions </w:t>
      </w:r>
      <w:r w:rsidRPr="009F6EA7">
        <w:rPr>
          <w:lang w:val="en-US"/>
        </w:rPr>
        <w:t>are common</w:t>
      </w:r>
      <w:r w:rsidR="005D1D8B">
        <w:rPr>
          <w:lang w:val="en-US"/>
        </w:rPr>
        <w:t>.</w:t>
      </w:r>
      <w:r w:rsidRPr="009F6EA7">
        <w:rPr>
          <w:lang w:val="en-US"/>
        </w:rPr>
        <w:t xml:space="preserve"> D</w:t>
      </w:r>
      <w:r w:rsidR="00C96D15" w:rsidRPr="009F6EA7">
        <w:rPr>
          <w:spacing w:val="8"/>
          <w:shd w:val="clear" w:color="auto" w:fill="FFFFFF"/>
          <w:lang w:val="en-US"/>
        </w:rPr>
        <w:t xml:space="preserve">oing something </w:t>
      </w:r>
      <w:r w:rsidRPr="009F6EA7">
        <w:rPr>
          <w:spacing w:val="8"/>
          <w:shd w:val="clear" w:color="auto" w:fill="FFFFFF"/>
          <w:lang w:val="en-US"/>
        </w:rPr>
        <w:t>is seen as better than doing nothing.</w:t>
      </w:r>
      <w:r w:rsidRPr="009F6EA7">
        <w:rPr>
          <w:lang w:val="en-US"/>
        </w:rPr>
        <w:t xml:space="preserve"> </w:t>
      </w:r>
      <w:r w:rsidR="00051F09" w:rsidRPr="009F6EA7">
        <w:rPr>
          <w:lang w:val="en-US"/>
        </w:rPr>
        <w:t>Many people look at what others are doing, for example hoarding toilet paper, which leads to more hoarding</w:t>
      </w:r>
      <w:r w:rsidR="005D1D8B">
        <w:rPr>
          <w:lang w:val="en-US"/>
        </w:rPr>
        <w:t>.</w:t>
      </w:r>
      <w:r w:rsidR="00051F09" w:rsidRPr="009F6EA7">
        <w:rPr>
          <w:lang w:val="en-US"/>
        </w:rPr>
        <w:t xml:space="preserve"> Such </w:t>
      </w:r>
      <w:r w:rsidRPr="009F6EA7">
        <w:rPr>
          <w:spacing w:val="8"/>
          <w:shd w:val="clear" w:color="auto" w:fill="FFFFFF"/>
          <w:lang w:val="en-US"/>
        </w:rPr>
        <w:t>communitarian experiences are comforting and they</w:t>
      </w:r>
      <w:r w:rsidR="00051F09" w:rsidRPr="009F6EA7">
        <w:rPr>
          <w:lang w:val="en-US"/>
        </w:rPr>
        <w:t xml:space="preserve"> give a false feeling of control, but </w:t>
      </w:r>
      <w:r w:rsidR="005D1D8B">
        <w:rPr>
          <w:lang w:val="en-US"/>
        </w:rPr>
        <w:t>they do</w:t>
      </w:r>
      <w:r w:rsidR="00051F09" w:rsidRPr="009F6EA7">
        <w:rPr>
          <w:lang w:val="en-US"/>
        </w:rPr>
        <w:t xml:space="preserve"> not solve the crisis.</w:t>
      </w:r>
    </w:p>
    <w:p w14:paraId="6402CAF5" w14:textId="4F40464A" w:rsidR="00303E92" w:rsidRPr="009F6EA7" w:rsidRDefault="00303E92" w:rsidP="005C4DA3">
      <w:pPr>
        <w:spacing w:line="276" w:lineRule="auto"/>
        <w:jc w:val="both"/>
        <w:rPr>
          <w:lang w:val="en-US"/>
        </w:rPr>
      </w:pPr>
    </w:p>
    <w:p w14:paraId="5A31098C" w14:textId="69FC652D" w:rsidR="002D6EAA" w:rsidRPr="009F6EA7" w:rsidRDefault="00C66F3D" w:rsidP="005C4DA3">
      <w:pPr>
        <w:spacing w:line="276" w:lineRule="auto"/>
        <w:jc w:val="both"/>
        <w:rPr>
          <w:spacing w:val="8"/>
          <w:shd w:val="clear" w:color="auto" w:fill="FFFFFF"/>
          <w:lang w:val="en-US"/>
        </w:rPr>
      </w:pPr>
      <w:r w:rsidRPr="009F6EA7">
        <w:rPr>
          <w:lang w:val="en-US"/>
        </w:rPr>
        <w:t>Not very long ago, cri</w:t>
      </w:r>
      <w:r w:rsidR="00F75AAD" w:rsidRPr="009F6EA7">
        <w:rPr>
          <w:lang w:val="en-US"/>
        </w:rPr>
        <w:t>s</w:t>
      </w:r>
      <w:r w:rsidRPr="009F6EA7">
        <w:rPr>
          <w:lang w:val="en-US"/>
        </w:rPr>
        <w:t>es were ubiquitou</w:t>
      </w:r>
      <w:r w:rsidR="00786D7E" w:rsidRPr="009F6EA7">
        <w:rPr>
          <w:lang w:val="en-US"/>
        </w:rPr>
        <w:t>s.</w:t>
      </w:r>
      <w:r w:rsidR="00051F09" w:rsidRPr="009F6EA7">
        <w:rPr>
          <w:lang w:val="en-US"/>
        </w:rPr>
        <w:t xml:space="preserve"> </w:t>
      </w:r>
      <w:r w:rsidR="00786D7E" w:rsidRPr="009F6EA7">
        <w:rPr>
          <w:lang w:val="en-US"/>
        </w:rPr>
        <w:t>W</w:t>
      </w:r>
      <w:r w:rsidR="00A85A12" w:rsidRPr="009F6EA7">
        <w:rPr>
          <w:lang w:val="en-US"/>
        </w:rPr>
        <w:t>e were ridden by the</w:t>
      </w:r>
      <w:r w:rsidR="00F75AAD" w:rsidRPr="009F6EA7">
        <w:rPr>
          <w:lang w:val="en-US"/>
        </w:rPr>
        <w:t xml:space="preserve"> </w:t>
      </w:r>
      <w:r w:rsidR="00032B34" w:rsidRPr="009F6EA7">
        <w:rPr>
          <w:spacing w:val="8"/>
          <w:shd w:val="clear" w:color="auto" w:fill="FFFFFF"/>
          <w:lang w:val="en-US"/>
        </w:rPr>
        <w:t>four horsemen of the apocalypse—</w:t>
      </w:r>
      <w:r w:rsidR="00A85A12" w:rsidRPr="009F6EA7">
        <w:rPr>
          <w:spacing w:val="8"/>
          <w:shd w:val="clear" w:color="auto" w:fill="FFFFFF"/>
          <w:lang w:val="en-US"/>
        </w:rPr>
        <w:t>d</w:t>
      </w:r>
      <w:r w:rsidR="00032B34" w:rsidRPr="009F6EA7">
        <w:rPr>
          <w:spacing w:val="8"/>
          <w:shd w:val="clear" w:color="auto" w:fill="FFFFFF"/>
          <w:lang w:val="en-US"/>
        </w:rPr>
        <w:t xml:space="preserve">eath, </w:t>
      </w:r>
      <w:r w:rsidR="00A85A12" w:rsidRPr="009F6EA7">
        <w:rPr>
          <w:spacing w:val="8"/>
          <w:shd w:val="clear" w:color="auto" w:fill="FFFFFF"/>
          <w:lang w:val="en-US"/>
        </w:rPr>
        <w:t>w</w:t>
      </w:r>
      <w:r w:rsidR="00032B34" w:rsidRPr="009F6EA7">
        <w:rPr>
          <w:spacing w:val="8"/>
          <w:shd w:val="clear" w:color="auto" w:fill="FFFFFF"/>
          <w:lang w:val="en-US"/>
        </w:rPr>
        <w:t xml:space="preserve">ar, </w:t>
      </w:r>
      <w:r w:rsidR="00A85A12" w:rsidRPr="009F6EA7">
        <w:rPr>
          <w:spacing w:val="8"/>
          <w:shd w:val="clear" w:color="auto" w:fill="FFFFFF"/>
          <w:lang w:val="en-US"/>
        </w:rPr>
        <w:t>f</w:t>
      </w:r>
      <w:r w:rsidR="00032B34" w:rsidRPr="009F6EA7">
        <w:rPr>
          <w:spacing w:val="8"/>
          <w:shd w:val="clear" w:color="auto" w:fill="FFFFFF"/>
          <w:lang w:val="en-US"/>
        </w:rPr>
        <w:t xml:space="preserve">amine and </w:t>
      </w:r>
      <w:r w:rsidR="00A85A12" w:rsidRPr="009F6EA7">
        <w:rPr>
          <w:spacing w:val="8"/>
          <w:shd w:val="clear" w:color="auto" w:fill="FFFFFF"/>
          <w:lang w:val="en-US"/>
        </w:rPr>
        <w:t>p</w:t>
      </w:r>
      <w:r w:rsidR="00032B34" w:rsidRPr="009F6EA7">
        <w:rPr>
          <w:spacing w:val="8"/>
          <w:shd w:val="clear" w:color="auto" w:fill="FFFFFF"/>
          <w:lang w:val="en-US"/>
        </w:rPr>
        <w:t>estilence</w:t>
      </w:r>
      <w:r w:rsidR="00A85A12" w:rsidRPr="009F6EA7">
        <w:rPr>
          <w:spacing w:val="8"/>
          <w:shd w:val="clear" w:color="auto" w:fill="FFFFFF"/>
          <w:lang w:val="en-US"/>
        </w:rPr>
        <w:t>.</w:t>
      </w:r>
      <w:r w:rsidR="00A85A12" w:rsidRPr="009F6EA7">
        <w:rPr>
          <w:lang w:val="en-US"/>
        </w:rPr>
        <w:t xml:space="preserve"> </w:t>
      </w:r>
      <w:r w:rsidR="00F75AAD" w:rsidRPr="009F6EA7">
        <w:rPr>
          <w:lang w:val="en-US"/>
        </w:rPr>
        <w:t>Crises were parts of ordinary life. Since a little more than a century</w:t>
      </w:r>
      <w:r w:rsidR="00566F73" w:rsidRPr="009F6EA7">
        <w:rPr>
          <w:lang w:val="en-US"/>
        </w:rPr>
        <w:t>,</w:t>
      </w:r>
      <w:r w:rsidR="00F75AAD" w:rsidRPr="009F6EA7">
        <w:rPr>
          <w:lang w:val="en-US"/>
        </w:rPr>
        <w:t xml:space="preserve"> w</w:t>
      </w:r>
      <w:r w:rsidR="00303E92" w:rsidRPr="009F6EA7">
        <w:rPr>
          <w:lang w:val="en-US"/>
        </w:rPr>
        <w:t xml:space="preserve">e </w:t>
      </w:r>
      <w:r w:rsidR="00F75AAD" w:rsidRPr="009F6EA7">
        <w:rPr>
          <w:lang w:val="en-US"/>
        </w:rPr>
        <w:t>have become</w:t>
      </w:r>
      <w:r w:rsidR="00303E92" w:rsidRPr="009F6EA7">
        <w:rPr>
          <w:lang w:val="en-US"/>
        </w:rPr>
        <w:t xml:space="preserve"> spoiled</w:t>
      </w:r>
      <w:r w:rsidR="00566F73" w:rsidRPr="009F6EA7">
        <w:rPr>
          <w:lang w:val="en-US"/>
        </w:rPr>
        <w:t>,</w:t>
      </w:r>
      <w:r w:rsidR="00303E92" w:rsidRPr="009F6EA7">
        <w:rPr>
          <w:lang w:val="en-US"/>
        </w:rPr>
        <w:t xml:space="preserve"> </w:t>
      </w:r>
      <w:r w:rsidR="00566F73" w:rsidRPr="009F6EA7">
        <w:rPr>
          <w:lang w:val="en-US"/>
        </w:rPr>
        <w:t>at least</w:t>
      </w:r>
      <w:r w:rsidR="00303E92" w:rsidRPr="009F6EA7">
        <w:rPr>
          <w:lang w:val="en-US"/>
        </w:rPr>
        <w:t xml:space="preserve"> </w:t>
      </w:r>
      <w:r w:rsidR="008361B1">
        <w:rPr>
          <w:lang w:val="en-US"/>
        </w:rPr>
        <w:t xml:space="preserve">in </w:t>
      </w:r>
      <w:r w:rsidR="00303E92" w:rsidRPr="009F6EA7">
        <w:rPr>
          <w:lang w:val="en-US"/>
        </w:rPr>
        <w:t xml:space="preserve">the </w:t>
      </w:r>
      <w:r w:rsidR="00566F73" w:rsidRPr="009F6EA7">
        <w:rPr>
          <w:lang w:val="en-US"/>
        </w:rPr>
        <w:t>Western</w:t>
      </w:r>
      <w:r w:rsidR="00303E92" w:rsidRPr="009F6EA7">
        <w:rPr>
          <w:lang w:val="en-US"/>
        </w:rPr>
        <w:t xml:space="preserve"> world. </w:t>
      </w:r>
      <w:r w:rsidR="00F75AAD" w:rsidRPr="009F6EA7">
        <w:rPr>
          <w:lang w:val="en-US"/>
        </w:rPr>
        <w:t xml:space="preserve">When I am ill, I go to the doctor and expect to be cured. </w:t>
      </w:r>
      <w:r w:rsidR="00B42C53" w:rsidRPr="009F6EA7">
        <w:rPr>
          <w:lang w:val="en-US"/>
        </w:rPr>
        <w:t xml:space="preserve">When there is fire in my house, I call the fire brigade. </w:t>
      </w:r>
      <w:r w:rsidR="00F75AAD" w:rsidRPr="009F6EA7">
        <w:rPr>
          <w:lang w:val="en-US"/>
        </w:rPr>
        <w:t xml:space="preserve">When I have no money, I expect the community to provide food and shelter for me. </w:t>
      </w:r>
      <w:r w:rsidR="002D6EAA" w:rsidRPr="009F6EA7">
        <w:rPr>
          <w:lang w:val="en-US"/>
        </w:rPr>
        <w:t>Being spoiled</w:t>
      </w:r>
      <w:r w:rsidR="003E7C3A" w:rsidRPr="009F6EA7">
        <w:rPr>
          <w:lang w:val="en-US"/>
        </w:rPr>
        <w:t>, w</w:t>
      </w:r>
      <w:r w:rsidR="00303E92" w:rsidRPr="009F6EA7">
        <w:rPr>
          <w:lang w:val="en-US"/>
        </w:rPr>
        <w:t xml:space="preserve">e are disappointed when </w:t>
      </w:r>
      <w:r w:rsidR="002D6EAA" w:rsidRPr="009F6EA7">
        <w:rPr>
          <w:lang w:val="en-US"/>
        </w:rPr>
        <w:t>no immediate solution is available</w:t>
      </w:r>
      <w:r w:rsidR="00303E92" w:rsidRPr="009F6EA7">
        <w:rPr>
          <w:lang w:val="en-US"/>
        </w:rPr>
        <w:t xml:space="preserve">. We blame governments </w:t>
      </w:r>
      <w:r w:rsidR="005D1D8B">
        <w:rPr>
          <w:lang w:val="en-US"/>
        </w:rPr>
        <w:t xml:space="preserve">and other authorities </w:t>
      </w:r>
      <w:r w:rsidR="00303E92" w:rsidRPr="009F6EA7">
        <w:rPr>
          <w:lang w:val="en-US"/>
        </w:rPr>
        <w:t xml:space="preserve">for failing in the </w:t>
      </w:r>
      <w:r w:rsidR="008361B1" w:rsidRPr="009F6EA7">
        <w:rPr>
          <w:lang w:val="en-US"/>
        </w:rPr>
        <w:t xml:space="preserve">corona pandemic </w:t>
      </w:r>
      <w:r w:rsidR="008361B1">
        <w:rPr>
          <w:lang w:val="en-US"/>
        </w:rPr>
        <w:t xml:space="preserve">and the </w:t>
      </w:r>
      <w:r w:rsidR="00303E92" w:rsidRPr="009F6EA7">
        <w:rPr>
          <w:lang w:val="en-US"/>
        </w:rPr>
        <w:t>climate crisis.</w:t>
      </w:r>
    </w:p>
    <w:p w14:paraId="264812F5" w14:textId="77777777" w:rsidR="002D6EAA" w:rsidRPr="009F6EA7" w:rsidRDefault="002D6EAA" w:rsidP="005C4DA3">
      <w:pPr>
        <w:spacing w:line="276" w:lineRule="auto"/>
        <w:jc w:val="both"/>
        <w:rPr>
          <w:lang w:val="en-US"/>
        </w:rPr>
      </w:pPr>
    </w:p>
    <w:p w14:paraId="360C0557" w14:textId="70408AD8" w:rsidR="002D6EAA" w:rsidRDefault="002D6EAA" w:rsidP="005C4DA3">
      <w:pPr>
        <w:spacing w:line="276" w:lineRule="auto"/>
        <w:jc w:val="both"/>
        <w:rPr>
          <w:lang w:val="en-US"/>
        </w:rPr>
      </w:pPr>
      <w:r w:rsidRPr="009F6EA7">
        <w:rPr>
          <w:lang w:val="en-US"/>
        </w:rPr>
        <w:t xml:space="preserve">Advances in medicine and technology have given us the impression that humans can control everything. Following </w:t>
      </w:r>
      <w:r w:rsidR="00051F09" w:rsidRPr="009F6EA7">
        <w:rPr>
          <w:lang w:val="en-US"/>
        </w:rPr>
        <w:t xml:space="preserve">the historian </w:t>
      </w:r>
      <w:r w:rsidRPr="009F6EA7">
        <w:rPr>
          <w:lang w:val="en-US"/>
        </w:rPr>
        <w:t xml:space="preserve">Yuval Harari, we have become </w:t>
      </w:r>
      <w:r w:rsidRPr="009F6EA7">
        <w:rPr>
          <w:i/>
          <w:iCs/>
          <w:lang w:val="en-US"/>
        </w:rPr>
        <w:t>Homo Deus</w:t>
      </w:r>
      <w:r w:rsidR="008361B1" w:rsidRPr="009F6EA7">
        <w:rPr>
          <w:spacing w:val="8"/>
          <w:shd w:val="clear" w:color="auto" w:fill="FFFFFF"/>
          <w:lang w:val="en-US"/>
        </w:rPr>
        <w:t>—</w:t>
      </w:r>
      <w:r w:rsidRPr="009F6EA7">
        <w:rPr>
          <w:lang w:val="en-US"/>
        </w:rPr>
        <w:t xml:space="preserve">we believe we are gods who can </w:t>
      </w:r>
      <w:r w:rsidR="005D1D8B">
        <w:rPr>
          <w:lang w:val="en-US"/>
        </w:rPr>
        <w:t>solve all problems</w:t>
      </w:r>
      <w:r w:rsidRPr="009F6EA7">
        <w:rPr>
          <w:lang w:val="en-US"/>
        </w:rPr>
        <w:t xml:space="preserve">. In the case of the corona pandemic, this may very well be what happens. Creative people within medical technology </w:t>
      </w:r>
      <w:r w:rsidR="00051F09" w:rsidRPr="009F6EA7">
        <w:rPr>
          <w:lang w:val="en-US"/>
        </w:rPr>
        <w:t>are producing</w:t>
      </w:r>
      <w:r w:rsidRPr="009F6EA7">
        <w:rPr>
          <w:lang w:val="en-US"/>
        </w:rPr>
        <w:t xml:space="preserve"> different forms of vaccine</w:t>
      </w:r>
      <w:r w:rsidR="00294F32" w:rsidRPr="009F6EA7">
        <w:rPr>
          <w:lang w:val="en-US"/>
        </w:rPr>
        <w:t>s</w:t>
      </w:r>
      <w:r w:rsidRPr="009F6EA7">
        <w:rPr>
          <w:lang w:val="en-US"/>
        </w:rPr>
        <w:t xml:space="preserve"> that will eventually take us out of the crisis. But when it comes to the climate crisis, </w:t>
      </w:r>
      <w:r w:rsidRPr="009F6EA7">
        <w:rPr>
          <w:lang w:val="en-US"/>
        </w:rPr>
        <w:lastRenderedPageBreak/>
        <w:t xml:space="preserve">the situation is bleaker. There is no unique solution to the problems and </w:t>
      </w:r>
      <w:r w:rsidR="00E0349C" w:rsidRPr="009F6EA7">
        <w:rPr>
          <w:lang w:val="en-US"/>
        </w:rPr>
        <w:t>they</w:t>
      </w:r>
      <w:r w:rsidRPr="009F6EA7">
        <w:rPr>
          <w:lang w:val="en-US"/>
        </w:rPr>
        <w:t xml:space="preserve"> require extensive </w:t>
      </w:r>
      <w:r w:rsidR="00566F73" w:rsidRPr="009F6EA7">
        <w:rPr>
          <w:lang w:val="en-US"/>
        </w:rPr>
        <w:t xml:space="preserve">and coordinated </w:t>
      </w:r>
      <w:r w:rsidRPr="009F6EA7">
        <w:rPr>
          <w:lang w:val="en-US"/>
        </w:rPr>
        <w:t xml:space="preserve">political </w:t>
      </w:r>
      <w:proofErr w:type="spellStart"/>
      <w:r w:rsidRPr="009F6EA7">
        <w:rPr>
          <w:lang w:val="en-US"/>
        </w:rPr>
        <w:t>maneuvres</w:t>
      </w:r>
      <w:proofErr w:type="spellEnd"/>
      <w:r w:rsidRPr="009F6EA7">
        <w:rPr>
          <w:lang w:val="en-US"/>
        </w:rPr>
        <w:t>.</w:t>
      </w:r>
    </w:p>
    <w:p w14:paraId="6571B360" w14:textId="77777777" w:rsidR="009F6EA7" w:rsidRPr="009F6EA7" w:rsidRDefault="009F6EA7" w:rsidP="005C4DA3">
      <w:pPr>
        <w:spacing w:line="276" w:lineRule="auto"/>
        <w:jc w:val="both"/>
        <w:rPr>
          <w:lang w:val="en-US"/>
        </w:rPr>
      </w:pPr>
    </w:p>
    <w:p w14:paraId="028E30FE" w14:textId="049C1335" w:rsidR="00786D7E" w:rsidRPr="000B1A48" w:rsidRDefault="009F6EA7" w:rsidP="005C4DA3">
      <w:pPr>
        <w:spacing w:line="276" w:lineRule="auto"/>
        <w:jc w:val="both"/>
        <w:rPr>
          <w:lang w:val="en-US"/>
        </w:rPr>
      </w:pPr>
      <w:r w:rsidRPr="00123874">
        <w:rPr>
          <w:lang w:val="en-US"/>
        </w:rPr>
        <w:t xml:space="preserve">There are, however, not only social crises, but also </w:t>
      </w:r>
      <w:r w:rsidR="00123874" w:rsidRPr="00123874">
        <w:rPr>
          <w:lang w:val="en-US"/>
        </w:rPr>
        <w:t xml:space="preserve">individual. </w:t>
      </w:r>
      <w:r w:rsidR="005E1323">
        <w:rPr>
          <w:lang w:val="en-US"/>
        </w:rPr>
        <w:t>The individualization of m</w:t>
      </w:r>
      <w:r w:rsidR="00123874" w:rsidRPr="00123874">
        <w:rPr>
          <w:lang w:val="en-US"/>
        </w:rPr>
        <w:t xml:space="preserve">odernity has generated demands on </w:t>
      </w:r>
      <w:r w:rsidR="005E1323">
        <w:rPr>
          <w:lang w:val="en-US"/>
        </w:rPr>
        <w:t>a person</w:t>
      </w:r>
      <w:r w:rsidR="00123874" w:rsidRPr="00123874">
        <w:rPr>
          <w:lang w:val="en-US"/>
        </w:rPr>
        <w:t xml:space="preserve"> to ’work’ with herself</w:t>
      </w:r>
      <w:r w:rsidR="008361B1" w:rsidRPr="009F6EA7">
        <w:rPr>
          <w:spacing w:val="8"/>
          <w:shd w:val="clear" w:color="auto" w:fill="FFFFFF"/>
          <w:lang w:val="en-US"/>
        </w:rPr>
        <w:t>—</w:t>
      </w:r>
      <w:r w:rsidR="00123874" w:rsidRPr="00123874">
        <w:rPr>
          <w:lang w:val="en-US"/>
        </w:rPr>
        <w:t>to construe her own identity</w:t>
      </w:r>
      <w:r w:rsidR="005D1D8B">
        <w:rPr>
          <w:lang w:val="en-US"/>
        </w:rPr>
        <w:t xml:space="preserve">, </w:t>
      </w:r>
      <w:r w:rsidR="00C455E6">
        <w:rPr>
          <w:lang w:val="en-US"/>
        </w:rPr>
        <w:t>even her own ‘brand’</w:t>
      </w:r>
      <w:r w:rsidR="008361B1" w:rsidRPr="009F6EA7">
        <w:rPr>
          <w:spacing w:val="8"/>
          <w:shd w:val="clear" w:color="auto" w:fill="FFFFFF"/>
          <w:lang w:val="en-US"/>
        </w:rPr>
        <w:t>—</w:t>
      </w:r>
      <w:r w:rsidR="00123874" w:rsidRPr="00123874">
        <w:rPr>
          <w:lang w:val="en-US"/>
        </w:rPr>
        <w:t>by</w:t>
      </w:r>
      <w:r w:rsidR="00123874">
        <w:rPr>
          <w:lang w:val="en-US"/>
        </w:rPr>
        <w:t xml:space="preserve"> controlling her body and her mind. </w:t>
      </w:r>
      <w:r w:rsidR="00C455E6" w:rsidRPr="00C455E6">
        <w:rPr>
          <w:lang w:val="en-US"/>
        </w:rPr>
        <w:t>Technolog</w:t>
      </w:r>
      <w:r w:rsidR="005C4DA3">
        <w:rPr>
          <w:lang w:val="en-US"/>
        </w:rPr>
        <w:t>ies</w:t>
      </w:r>
      <w:r w:rsidR="00C455E6" w:rsidRPr="00C455E6">
        <w:rPr>
          <w:lang w:val="en-US"/>
        </w:rPr>
        <w:t xml:space="preserve"> such as photogra</w:t>
      </w:r>
      <w:r w:rsidR="00C455E6">
        <w:rPr>
          <w:lang w:val="en-US"/>
        </w:rPr>
        <w:t>p</w:t>
      </w:r>
      <w:r w:rsidR="00C455E6" w:rsidRPr="00C455E6">
        <w:rPr>
          <w:lang w:val="en-US"/>
        </w:rPr>
        <w:t>hy and social media ha</w:t>
      </w:r>
      <w:r w:rsidR="005C4DA3">
        <w:rPr>
          <w:lang w:val="en-US"/>
        </w:rPr>
        <w:t>ve</w:t>
      </w:r>
      <w:r w:rsidR="00C455E6" w:rsidRPr="00C455E6">
        <w:rPr>
          <w:lang w:val="en-US"/>
        </w:rPr>
        <w:t xml:space="preserve"> provided tool</w:t>
      </w:r>
      <w:r w:rsidR="000B1A48">
        <w:rPr>
          <w:lang w:val="en-US"/>
        </w:rPr>
        <w:t>s</w:t>
      </w:r>
      <w:r w:rsidR="00C455E6" w:rsidRPr="00C455E6">
        <w:rPr>
          <w:lang w:val="en-US"/>
        </w:rPr>
        <w:t xml:space="preserve"> for exposing the </w:t>
      </w:r>
      <w:r w:rsidR="00C455E6">
        <w:rPr>
          <w:lang w:val="en-US"/>
        </w:rPr>
        <w:t xml:space="preserve">constructed individual. </w:t>
      </w:r>
      <w:r w:rsidR="001956B1">
        <w:rPr>
          <w:lang w:val="en-US"/>
        </w:rPr>
        <w:t xml:space="preserve">These technologies together with the advertising industry drive up our expectations of what a successful life consists in. </w:t>
      </w:r>
      <w:r w:rsidR="008361B1">
        <w:rPr>
          <w:lang w:val="en-US"/>
        </w:rPr>
        <w:t xml:space="preserve">We </w:t>
      </w:r>
      <w:r w:rsidR="005E1323">
        <w:rPr>
          <w:lang w:val="en-US"/>
        </w:rPr>
        <w:t>expect</w:t>
      </w:r>
      <w:r w:rsidR="008361B1">
        <w:rPr>
          <w:lang w:val="en-US"/>
        </w:rPr>
        <w:t xml:space="preserve"> be omnipotent in relation to ourselves, but this is, of course, a cognitive illusion. </w:t>
      </w:r>
      <w:r w:rsidR="00C455E6" w:rsidRPr="00C455E6">
        <w:rPr>
          <w:lang w:val="en-US"/>
        </w:rPr>
        <w:t>As a consequence, when the construction f</w:t>
      </w:r>
      <w:r w:rsidR="00C455E6">
        <w:rPr>
          <w:lang w:val="en-US"/>
        </w:rPr>
        <w:t>ai</w:t>
      </w:r>
      <w:r w:rsidR="00C455E6" w:rsidRPr="00C455E6">
        <w:rPr>
          <w:lang w:val="en-US"/>
        </w:rPr>
        <w:t>ls</w:t>
      </w:r>
      <w:r w:rsidR="008361B1" w:rsidRPr="009F6EA7">
        <w:rPr>
          <w:spacing w:val="8"/>
          <w:shd w:val="clear" w:color="auto" w:fill="FFFFFF"/>
          <w:lang w:val="en-US"/>
        </w:rPr>
        <w:t>—</w:t>
      </w:r>
      <w:r w:rsidR="00C455E6" w:rsidRPr="00C455E6">
        <w:rPr>
          <w:lang w:val="en-US"/>
        </w:rPr>
        <w:t>when one cannot exert sufficient control</w:t>
      </w:r>
      <w:r w:rsidR="000B1A48">
        <w:rPr>
          <w:lang w:val="en-US"/>
        </w:rPr>
        <w:t xml:space="preserve"> in </w:t>
      </w:r>
      <w:r w:rsidR="005C4DA3">
        <w:rPr>
          <w:lang w:val="en-US"/>
        </w:rPr>
        <w:t>relation to the ideal picture o</w:t>
      </w:r>
      <w:r w:rsidR="001956B1">
        <w:rPr>
          <w:lang w:val="en-US"/>
        </w:rPr>
        <w:t>f</w:t>
      </w:r>
      <w:r w:rsidR="005C4DA3">
        <w:rPr>
          <w:lang w:val="en-US"/>
        </w:rPr>
        <w:t xml:space="preserve"> oneself</w:t>
      </w:r>
      <w:r w:rsidR="005E1323" w:rsidRPr="009F6EA7">
        <w:rPr>
          <w:spacing w:val="8"/>
          <w:shd w:val="clear" w:color="auto" w:fill="FFFFFF"/>
          <w:lang w:val="en-US"/>
        </w:rPr>
        <w:t>—</w:t>
      </w:r>
      <w:r w:rsidR="00C455E6" w:rsidRPr="00C455E6">
        <w:rPr>
          <w:lang w:val="en-US"/>
        </w:rPr>
        <w:t xml:space="preserve">one ends up </w:t>
      </w:r>
      <w:r w:rsidR="00C455E6">
        <w:rPr>
          <w:lang w:val="en-US"/>
        </w:rPr>
        <w:t xml:space="preserve">in a </w:t>
      </w:r>
      <w:r w:rsidR="005E1323">
        <w:rPr>
          <w:lang w:val="en-US"/>
        </w:rPr>
        <w:t xml:space="preserve">personal </w:t>
      </w:r>
      <w:r w:rsidR="00C455E6">
        <w:rPr>
          <w:lang w:val="en-US"/>
        </w:rPr>
        <w:t xml:space="preserve">crisis. </w:t>
      </w:r>
      <w:r w:rsidR="005E1323">
        <w:rPr>
          <w:lang w:val="en-US"/>
        </w:rPr>
        <w:t>Hence,</w:t>
      </w:r>
      <w:r w:rsidR="00C455E6" w:rsidRPr="00C455E6">
        <w:rPr>
          <w:lang w:val="en-US"/>
        </w:rPr>
        <w:t xml:space="preserve"> modernity has </w:t>
      </w:r>
      <w:r w:rsidR="000B1A48">
        <w:rPr>
          <w:lang w:val="en-US"/>
        </w:rPr>
        <w:t>resulted in</w:t>
      </w:r>
      <w:r w:rsidR="00C455E6" w:rsidRPr="00C455E6">
        <w:rPr>
          <w:lang w:val="en-US"/>
        </w:rPr>
        <w:t xml:space="preserve"> new types of individual crises that did not exist earlier. </w:t>
      </w:r>
    </w:p>
    <w:p w14:paraId="6B2D96F2" w14:textId="75C08AEB" w:rsidR="00786D7E" w:rsidRPr="009F6EA7" w:rsidRDefault="00786D7E" w:rsidP="005C4DA3">
      <w:pPr>
        <w:spacing w:line="276" w:lineRule="auto"/>
        <w:jc w:val="both"/>
        <w:rPr>
          <w:lang w:val="en-US"/>
        </w:rPr>
      </w:pPr>
    </w:p>
    <w:sectPr w:rsidR="00786D7E" w:rsidRPr="009F6EA7" w:rsidSect="009B37B7">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E93F49" w14:textId="77777777" w:rsidR="00E21D03" w:rsidRDefault="00E21D03" w:rsidP="00786D7E">
      <w:r>
        <w:separator/>
      </w:r>
    </w:p>
  </w:endnote>
  <w:endnote w:type="continuationSeparator" w:id="0">
    <w:p w14:paraId="010C9551" w14:textId="77777777" w:rsidR="00E21D03" w:rsidRDefault="00E21D03" w:rsidP="00786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Palatino">
    <w:altName w:val="﷽﷽﷽﷽﷽﷽﷽﷽"/>
    <w:panose1 w:val="00000000000000000000"/>
    <w:charset w:val="4D"/>
    <w:family w:val="auto"/>
    <w:pitch w:val="variable"/>
    <w:sig w:usb0="A00002FF" w:usb1="7800205A" w:usb2="146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B9C04A" w14:textId="77777777" w:rsidR="00E21D03" w:rsidRDefault="00E21D03" w:rsidP="00786D7E">
      <w:r>
        <w:separator/>
      </w:r>
    </w:p>
  </w:footnote>
  <w:footnote w:type="continuationSeparator" w:id="0">
    <w:p w14:paraId="37BF4A24" w14:textId="77777777" w:rsidR="00E21D03" w:rsidRDefault="00E21D03" w:rsidP="00786D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E92"/>
    <w:rsid w:val="00022198"/>
    <w:rsid w:val="00032B34"/>
    <w:rsid w:val="000377FE"/>
    <w:rsid w:val="00051F09"/>
    <w:rsid w:val="000B1A48"/>
    <w:rsid w:val="00123874"/>
    <w:rsid w:val="0016606E"/>
    <w:rsid w:val="001956B1"/>
    <w:rsid w:val="0023117D"/>
    <w:rsid w:val="00294F32"/>
    <w:rsid w:val="002D6EAA"/>
    <w:rsid w:val="00303E92"/>
    <w:rsid w:val="0036135D"/>
    <w:rsid w:val="003A59B5"/>
    <w:rsid w:val="003E7C3A"/>
    <w:rsid w:val="004E658E"/>
    <w:rsid w:val="005423BA"/>
    <w:rsid w:val="00566F73"/>
    <w:rsid w:val="00567A66"/>
    <w:rsid w:val="005C4DA3"/>
    <w:rsid w:val="005D1D8B"/>
    <w:rsid w:val="005E1323"/>
    <w:rsid w:val="00623C57"/>
    <w:rsid w:val="00661890"/>
    <w:rsid w:val="00667053"/>
    <w:rsid w:val="006E1E3A"/>
    <w:rsid w:val="00707E5F"/>
    <w:rsid w:val="00786D7E"/>
    <w:rsid w:val="00797958"/>
    <w:rsid w:val="008361B1"/>
    <w:rsid w:val="00937E0C"/>
    <w:rsid w:val="009B37B7"/>
    <w:rsid w:val="009D4D91"/>
    <w:rsid w:val="009F6EA7"/>
    <w:rsid w:val="00A85A12"/>
    <w:rsid w:val="00AC2EEC"/>
    <w:rsid w:val="00B118F5"/>
    <w:rsid w:val="00B42C53"/>
    <w:rsid w:val="00C455E6"/>
    <w:rsid w:val="00C66F3D"/>
    <w:rsid w:val="00C96D15"/>
    <w:rsid w:val="00D93C39"/>
    <w:rsid w:val="00E0349C"/>
    <w:rsid w:val="00E21D03"/>
    <w:rsid w:val="00E819CB"/>
    <w:rsid w:val="00F75AAD"/>
    <w:rsid w:val="00FC1991"/>
    <w:rsid w:val="00FF0885"/>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decimalSymbol w:val=","/>
  <w:listSeparator w:val=";"/>
  <w14:docId w14:val="36726CD3"/>
  <w15:chartTrackingRefBased/>
  <w15:docId w15:val="{9B2CEBAC-B67C-EC45-AE2E-4C24FE7FF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sv-F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6D7E"/>
    <w:rPr>
      <w:rFonts w:ascii="Times New Roman" w:eastAsia="Times New Roman" w:hAnsi="Times New Roman" w:cs="Times New Roman"/>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Slutnotsreferens">
    <w:name w:val="endnote reference"/>
    <w:rsid w:val="00786D7E"/>
    <w:rPr>
      <w:vertAlign w:val="superscript"/>
    </w:rPr>
  </w:style>
  <w:style w:type="paragraph" w:styleId="Slutnotstext">
    <w:name w:val="endnote text"/>
    <w:basedOn w:val="Normal"/>
    <w:link w:val="SlutnotstextChar"/>
    <w:rsid w:val="00786D7E"/>
    <w:pPr>
      <w:tabs>
        <w:tab w:val="left" w:pos="1701"/>
        <w:tab w:val="left" w:pos="3261"/>
      </w:tabs>
      <w:spacing w:before="80" w:after="80"/>
      <w:ind w:right="-567"/>
      <w:jc w:val="both"/>
    </w:pPr>
    <w:rPr>
      <w:rFonts w:ascii="Palatino" w:hAnsi="Palatino"/>
      <w:szCs w:val="20"/>
      <w:lang w:val="en-GB"/>
    </w:rPr>
  </w:style>
  <w:style w:type="character" w:customStyle="1" w:styleId="SlutnotstextChar">
    <w:name w:val="Slutnotstext Char"/>
    <w:basedOn w:val="Standardstycketeckensnitt"/>
    <w:link w:val="Slutnotstext"/>
    <w:rsid w:val="00786D7E"/>
    <w:rPr>
      <w:rFonts w:ascii="Palatino" w:eastAsia="Times New Roman" w:hAnsi="Palatino" w:cs="Times New Roman"/>
      <w:szCs w:val="20"/>
      <w:lang w:val="en-GB"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5682574">
      <w:bodyDiv w:val="1"/>
      <w:marLeft w:val="0"/>
      <w:marRight w:val="0"/>
      <w:marTop w:val="0"/>
      <w:marBottom w:val="0"/>
      <w:divBdr>
        <w:top w:val="none" w:sz="0" w:space="0" w:color="auto"/>
        <w:left w:val="none" w:sz="0" w:space="0" w:color="auto"/>
        <w:bottom w:val="none" w:sz="0" w:space="0" w:color="auto"/>
        <w:right w:val="none" w:sz="0" w:space="0" w:color="auto"/>
      </w:divBdr>
    </w:div>
    <w:div w:id="893077880">
      <w:bodyDiv w:val="1"/>
      <w:marLeft w:val="0"/>
      <w:marRight w:val="0"/>
      <w:marTop w:val="0"/>
      <w:marBottom w:val="0"/>
      <w:divBdr>
        <w:top w:val="none" w:sz="0" w:space="0" w:color="auto"/>
        <w:left w:val="none" w:sz="0" w:space="0" w:color="auto"/>
        <w:bottom w:val="none" w:sz="0" w:space="0" w:color="auto"/>
        <w:right w:val="none" w:sz="0" w:space="0" w:color="auto"/>
      </w:divBdr>
    </w:div>
    <w:div w:id="1265110954">
      <w:bodyDiv w:val="1"/>
      <w:marLeft w:val="0"/>
      <w:marRight w:val="0"/>
      <w:marTop w:val="0"/>
      <w:marBottom w:val="0"/>
      <w:divBdr>
        <w:top w:val="none" w:sz="0" w:space="0" w:color="auto"/>
        <w:left w:val="none" w:sz="0" w:space="0" w:color="auto"/>
        <w:bottom w:val="none" w:sz="0" w:space="0" w:color="auto"/>
        <w:right w:val="none" w:sz="0" w:space="0" w:color="auto"/>
      </w:divBdr>
    </w:div>
    <w:div w:id="1312059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242</TotalTime>
  <Pages>2</Pages>
  <Words>612</Words>
  <Characters>3248</Characters>
  <Application>Microsoft Office Word</Application>
  <DocSecurity>0</DocSecurity>
  <Lines>27</Lines>
  <Paragraphs>7</Paragraphs>
  <ScaleCrop>false</ScaleCrop>
  <HeadingPairs>
    <vt:vector size="2" baseType="variant">
      <vt:variant>
        <vt:lpstr>Rubrik</vt:lpstr>
      </vt:variant>
      <vt:variant>
        <vt:i4>1</vt:i4>
      </vt:variant>
    </vt:vector>
  </HeadingPairs>
  <TitlesOfParts>
    <vt:vector size="1" baseType="lpstr">
      <vt:lpstr/>
    </vt:vector>
  </TitlesOfParts>
  <Company>Lund Univeresity</Company>
  <LinksUpToDate>false</LinksUpToDate>
  <CharactersWithSpaces>3853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Gärdenfors</dc:creator>
  <cp:keywords/>
  <dc:description/>
  <cp:lastModifiedBy>Peter Gärdenfors</cp:lastModifiedBy>
  <cp:revision>31</cp:revision>
  <dcterms:created xsi:type="dcterms:W3CDTF">2020-12-30T16:21:00Z</dcterms:created>
  <dcterms:modified xsi:type="dcterms:W3CDTF">2021-01-23T14:38:00Z</dcterms:modified>
</cp:coreProperties>
</file>